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DEC5" w14:textId="77777777" w:rsidR="00F85306" w:rsidRDefault="00F85306" w:rsidP="00F85306">
      <w:pPr>
        <w:spacing w:line="240" w:lineRule="auto"/>
        <w:rPr>
          <w:rFonts w:asciiTheme="majorHAnsi" w:hAnsiTheme="majorHAnsi" w:cstheme="majorHAnsi"/>
        </w:rPr>
      </w:pPr>
    </w:p>
    <w:p w14:paraId="000001C0" w14:textId="558AAE25" w:rsidR="00AC0279" w:rsidRDefault="00864B87" w:rsidP="00CE4D04">
      <w:pPr>
        <w:widowControl w:val="0"/>
        <w:spacing w:line="240" w:lineRule="auto"/>
        <w:jc w:val="right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Załącznik nr 7</w:t>
      </w:r>
    </w:p>
    <w:p w14:paraId="000001C1" w14:textId="1F5CAC15" w:rsidR="00AC0279" w:rsidRDefault="00864B87" w:rsidP="00AE3BD9">
      <w:pPr>
        <w:spacing w:line="240" w:lineRule="auto"/>
        <w:ind w:right="-304"/>
        <w:jc w:val="right"/>
        <w:rPr>
          <w:rFonts w:asciiTheme="majorHAnsi" w:hAnsiTheme="majorHAnsi" w:cstheme="majorHAnsi"/>
          <w:b/>
        </w:rPr>
      </w:pPr>
      <w:r w:rsidRPr="007C51A4">
        <w:rPr>
          <w:rFonts w:asciiTheme="majorHAnsi" w:hAnsiTheme="majorHAnsi" w:cstheme="majorHAnsi"/>
          <w:b/>
        </w:rPr>
        <w:t>Identyfikacja/Rejestracja małoletniego w Domu Pracy Twórczej i Domu Plenerowym w Harendzie</w:t>
      </w:r>
    </w:p>
    <w:p w14:paraId="414251F5" w14:textId="77777777" w:rsidR="00364773" w:rsidRPr="007C51A4" w:rsidRDefault="00364773" w:rsidP="00364773">
      <w:pPr>
        <w:spacing w:line="240" w:lineRule="auto"/>
        <w:ind w:right="-304"/>
        <w:rPr>
          <w:rFonts w:asciiTheme="majorHAnsi" w:hAnsiTheme="majorHAnsi" w:cstheme="majorHAnsi"/>
          <w:b/>
        </w:rPr>
      </w:pPr>
    </w:p>
    <w:p w14:paraId="000001C2" w14:textId="77777777" w:rsidR="00AC0279" w:rsidRPr="007C51A4" w:rsidRDefault="00864B87" w:rsidP="00364773">
      <w:pPr>
        <w:widowControl w:val="0"/>
        <w:numPr>
          <w:ilvl w:val="0"/>
          <w:numId w:val="10"/>
        </w:numPr>
        <w:spacing w:line="240" w:lineRule="auto"/>
        <w:ind w:left="567" w:hanging="436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Każdy pracownik dokonujący zameldowania lub obsługi Gościa w Obiekcie, ma obowiązek poinformować Gościa o podstawie zbierania informacji o Małoletnich (o Standardach Ochrony Małoletnich wprowadzonych na podstawie obowiązku ustawowego) oraz wskazać, że ASP zawsze prowadzi działania służące bezpieczeństwu i dobru małoletnich.</w:t>
      </w:r>
    </w:p>
    <w:p w14:paraId="000001C3" w14:textId="77777777" w:rsidR="00AC0279" w:rsidRPr="007C51A4" w:rsidRDefault="00864B87" w:rsidP="00364773">
      <w:pPr>
        <w:widowControl w:val="0"/>
        <w:numPr>
          <w:ilvl w:val="0"/>
          <w:numId w:val="10"/>
        </w:numPr>
        <w:spacing w:line="240" w:lineRule="auto"/>
        <w:ind w:left="567" w:hanging="436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W Domu Pracy Twórczej  i Domu Plenerowym  w widocznym miejscu została  umieszczona informacja o tym, że Obiekt dba o bezpieczeństwo dzieci i stosuje procedury ochrony Małoletnich przed skrzywdzeniem. </w:t>
      </w:r>
    </w:p>
    <w:p w14:paraId="000001C4" w14:textId="77777777" w:rsidR="00AC0279" w:rsidRPr="007C51A4" w:rsidRDefault="00864B87" w:rsidP="00364773">
      <w:pPr>
        <w:widowControl w:val="0"/>
        <w:numPr>
          <w:ilvl w:val="0"/>
          <w:numId w:val="10"/>
        </w:numPr>
        <w:spacing w:line="240" w:lineRule="auto"/>
        <w:ind w:left="567" w:hanging="436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Identyfikacja Małoletniego i jego pokrewieństwa z Gościem winna być określana przez pracownika  Obiektu poprzez:</w:t>
      </w:r>
    </w:p>
    <w:p w14:paraId="000001C5" w14:textId="77777777" w:rsidR="00AC0279" w:rsidRPr="007C51A4" w:rsidRDefault="00864B87" w:rsidP="00A545E2">
      <w:pPr>
        <w:widowControl w:val="0"/>
        <w:numPr>
          <w:ilvl w:val="1"/>
          <w:numId w:val="34"/>
        </w:numPr>
        <w:spacing w:line="240" w:lineRule="auto"/>
        <w:ind w:left="851" w:hanging="425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prośbę o okazanie dowodu osobistego lub innego dokumentu tożsamości Małoletniego lub dokumentu wskazującego na pokrewieństwo, np. aktu urodzenia Małoletniego, legitymacji szkolnej, paszportu, </w:t>
      </w:r>
    </w:p>
    <w:p w14:paraId="000001C6" w14:textId="1AD0724F" w:rsidR="00AC0279" w:rsidRPr="007C51A4" w:rsidRDefault="00864B87" w:rsidP="00A545E2">
      <w:pPr>
        <w:widowControl w:val="0"/>
        <w:numPr>
          <w:ilvl w:val="1"/>
          <w:numId w:val="34"/>
        </w:numPr>
        <w:spacing w:line="240" w:lineRule="auto"/>
        <w:ind w:left="851" w:hanging="425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zadawanie dodatkowych pytań przy meldunku Gościa w Obiekcie – jeśli to wskazane, a </w:t>
      </w:r>
      <w:r w:rsidR="00E003B7">
        <w:rPr>
          <w:rFonts w:asciiTheme="majorHAnsi" w:hAnsiTheme="majorHAnsi" w:cstheme="majorHAnsi"/>
        </w:rPr>
        <w:t> </w:t>
      </w:r>
      <w:r w:rsidRPr="007C51A4">
        <w:rPr>
          <w:rFonts w:asciiTheme="majorHAnsi" w:hAnsiTheme="majorHAnsi" w:cstheme="majorHAnsi"/>
        </w:rPr>
        <w:t xml:space="preserve">podane dotąd informacje budzą wątpliwości pracowników Obiektu. </w:t>
      </w:r>
    </w:p>
    <w:p w14:paraId="000001C7" w14:textId="77777777" w:rsidR="00AC0279" w:rsidRPr="007C51A4" w:rsidRDefault="00864B87" w:rsidP="00A545E2">
      <w:pPr>
        <w:widowControl w:val="0"/>
        <w:numPr>
          <w:ilvl w:val="1"/>
          <w:numId w:val="34"/>
        </w:numPr>
        <w:spacing w:line="240" w:lineRule="auto"/>
        <w:ind w:left="851" w:hanging="425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W przypadku braku zbieżności nazwisk Gościa i Małoletniego – dodatkowo prosi się Gościa o przedstawienie dokumentu, który poświadczy pokrewieństwo między Gościem a Małoletnim, takich jak akt urodzenia Małoletniego, dokument o zmianie nazwiska rodzica itp.</w:t>
      </w:r>
    </w:p>
    <w:p w14:paraId="000001C8" w14:textId="77777777" w:rsidR="00AC0279" w:rsidRPr="007C51A4" w:rsidRDefault="00864B87" w:rsidP="00A545E2">
      <w:pPr>
        <w:widowControl w:val="0"/>
        <w:numPr>
          <w:ilvl w:val="1"/>
          <w:numId w:val="34"/>
        </w:numPr>
        <w:spacing w:line="240" w:lineRule="auto"/>
        <w:ind w:left="851" w:hanging="425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W przypadku, gdy Gość nie jest rodzicem/ prawnym opiekunem Małoletniego, prosi się Gościa o przedstawienie:</w:t>
      </w:r>
    </w:p>
    <w:p w14:paraId="000001C9" w14:textId="77777777" w:rsidR="00AC0279" w:rsidRPr="007C51A4" w:rsidRDefault="00864B87" w:rsidP="00A545E2">
      <w:pPr>
        <w:widowControl w:val="0"/>
        <w:numPr>
          <w:ilvl w:val="2"/>
          <w:numId w:val="35"/>
        </w:numPr>
        <w:spacing w:line="240" w:lineRule="auto"/>
        <w:ind w:left="1134" w:hanging="425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orzeczenia sądu o opiece nad Małoletnim, </w:t>
      </w:r>
    </w:p>
    <w:p w14:paraId="000001CA" w14:textId="77777777" w:rsidR="00AC0279" w:rsidRPr="007C51A4" w:rsidRDefault="00864B87" w:rsidP="00A545E2">
      <w:pPr>
        <w:widowControl w:val="0"/>
        <w:numPr>
          <w:ilvl w:val="2"/>
          <w:numId w:val="35"/>
        </w:numPr>
        <w:spacing w:line="240" w:lineRule="auto"/>
        <w:ind w:left="1134" w:hanging="425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zgody podpisanej przez rodziców lub prawnych opiekunów dziecka wraz ze wskazaniem danych dziecka, adresu jego zamieszkania, kontaktem telefonicznym do rodzica/opiekuna i numerem dokumentu tożsamości/numerem PESEL osoby, której rodzic/opiekun powierzył opiekę nad dzieckiem lub zgody notarialnej rodzica na podróżowanie danej osoby z dzieckiem. </w:t>
      </w:r>
    </w:p>
    <w:p w14:paraId="000001CB" w14:textId="77777777" w:rsidR="00AC0279" w:rsidRPr="007C51A4" w:rsidRDefault="00864B87" w:rsidP="00A545E2">
      <w:pPr>
        <w:widowControl w:val="0"/>
        <w:numPr>
          <w:ilvl w:val="2"/>
          <w:numId w:val="35"/>
        </w:numPr>
        <w:spacing w:line="240" w:lineRule="auto"/>
        <w:ind w:left="1134" w:hanging="425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W przypadku braku podania lub odmowy podania ww. danych i okazania dokumentów, pracownik Obiektu jest uprawniony o poproszenie Gościa o podanie numeru telefonu do rodzica lub opiekuna prawnego Małoletniego, celem skontaktowania się z nimi i potwierdzenia informacji uzyskanych od Gościa.</w:t>
      </w:r>
    </w:p>
    <w:p w14:paraId="000001CC" w14:textId="77777777" w:rsidR="00AC0279" w:rsidRPr="007C51A4" w:rsidRDefault="00864B87" w:rsidP="00A545E2">
      <w:pPr>
        <w:widowControl w:val="0"/>
        <w:numPr>
          <w:ilvl w:val="1"/>
          <w:numId w:val="36"/>
        </w:numPr>
        <w:spacing w:line="240" w:lineRule="auto"/>
        <w:ind w:left="851" w:hanging="425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Jednocześnie należy poinformować rozmówcę o przetwarzaniu jego danych osobowych w celach związanych z ochroną dobra Małoletniego i przekazać mu informację o danych administratora danych i miejscu, gdzie może zapoznać się z pełną klauzulą informacyjną.</w:t>
      </w:r>
    </w:p>
    <w:p w14:paraId="000001CD" w14:textId="77777777" w:rsidR="00AC0279" w:rsidRPr="007C51A4" w:rsidRDefault="00864B87" w:rsidP="00364773">
      <w:pPr>
        <w:widowControl w:val="0"/>
        <w:numPr>
          <w:ilvl w:val="0"/>
          <w:numId w:val="10"/>
        </w:numPr>
        <w:spacing w:line="240" w:lineRule="auto"/>
        <w:ind w:left="567" w:hanging="436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W razie odmowy współpracy  pracownik Obiektu jest zobowiązany do poinformowania kierownika Obiektu o zaistniałej sytuacji. Przed podjęciem dialogu z małoletnim, kierownik podejmuje rozmowę z osobą dorosłą, w celu pozyskania niezbędnych do identyfikacji dokumentów.</w:t>
      </w:r>
    </w:p>
    <w:p w14:paraId="000001CE" w14:textId="49BDF1A1" w:rsidR="00AC0279" w:rsidRPr="007C51A4" w:rsidRDefault="00864B87" w:rsidP="00364773">
      <w:pPr>
        <w:widowControl w:val="0"/>
        <w:numPr>
          <w:ilvl w:val="0"/>
          <w:numId w:val="10"/>
        </w:numPr>
        <w:spacing w:line="240" w:lineRule="auto"/>
        <w:ind w:left="567" w:hanging="436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 Kierownik Obiektu może zwrócić się do Małoletniego z pytaniami o jego pokrewieństwo z </w:t>
      </w:r>
      <w:r w:rsidR="00E003B7">
        <w:rPr>
          <w:rFonts w:asciiTheme="majorHAnsi" w:hAnsiTheme="majorHAnsi" w:cstheme="majorHAnsi"/>
        </w:rPr>
        <w:t> </w:t>
      </w:r>
      <w:r w:rsidRPr="007C51A4">
        <w:rPr>
          <w:rFonts w:asciiTheme="majorHAnsi" w:hAnsiTheme="majorHAnsi" w:cstheme="majorHAnsi"/>
        </w:rPr>
        <w:t xml:space="preserve">Gościem oraz jego dane osobowe oraz dane osobowe jego rodziców lub opiekunów prawnych. Podczas zadawania takich pytań, należy przede wszystkim pamiętać o dobru Małoletniego. </w:t>
      </w:r>
    </w:p>
    <w:p w14:paraId="000001CF" w14:textId="77777777" w:rsidR="00AC0279" w:rsidRPr="007C51A4" w:rsidRDefault="00864B87" w:rsidP="00364773">
      <w:pPr>
        <w:widowControl w:val="0"/>
        <w:numPr>
          <w:ilvl w:val="0"/>
          <w:numId w:val="10"/>
        </w:numPr>
        <w:spacing w:line="240" w:lineRule="auto"/>
        <w:ind w:left="567" w:hanging="436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Kierownik Obiektu w razie dalszych wątpliwości zawiadamia Policję, a osoba dorosła jak i dziecko do czasu przyjazdu Policji powinni pozostać pod obserwacją pracownika Obiektu</w:t>
      </w:r>
    </w:p>
    <w:p w14:paraId="000001D0" w14:textId="77777777" w:rsidR="00AC0279" w:rsidRPr="007C51A4" w:rsidRDefault="00864B87" w:rsidP="00364773">
      <w:pPr>
        <w:widowControl w:val="0"/>
        <w:numPr>
          <w:ilvl w:val="0"/>
          <w:numId w:val="10"/>
        </w:numPr>
        <w:spacing w:line="240" w:lineRule="auto"/>
        <w:ind w:left="567" w:hanging="436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Mając uzasadnione podejrzenie, że dziecko przebywające w Obiekcie jest krzywdzone, należy niezwłocznie zawiadomić Kierownika Obiektu opisując okoliczności zdarzenia  w zależności od dynamiki sytuacji i okoliczności, telefon wykonuje osoba, która jest bezpośrednim świadkiem zdarzenia.</w:t>
      </w:r>
    </w:p>
    <w:p w14:paraId="000001D1" w14:textId="77777777" w:rsidR="00AC0279" w:rsidRPr="007C51A4" w:rsidRDefault="00864B87" w:rsidP="00364773">
      <w:pPr>
        <w:widowControl w:val="0"/>
        <w:numPr>
          <w:ilvl w:val="1"/>
          <w:numId w:val="37"/>
        </w:numPr>
        <w:spacing w:line="240" w:lineRule="auto"/>
        <w:ind w:left="851" w:hanging="425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Kierownik Obiektu: +48 508 511 603</w:t>
      </w:r>
    </w:p>
    <w:p w14:paraId="60DD2AF9" w14:textId="63888AB7" w:rsidR="00F85306" w:rsidRDefault="00864B87" w:rsidP="00F85306">
      <w:pPr>
        <w:widowControl w:val="0"/>
        <w:numPr>
          <w:ilvl w:val="1"/>
          <w:numId w:val="37"/>
        </w:numPr>
        <w:spacing w:line="240" w:lineRule="auto"/>
        <w:ind w:left="851" w:hanging="425"/>
        <w:rPr>
          <w:rFonts w:asciiTheme="majorHAnsi" w:hAnsiTheme="majorHAnsi" w:cstheme="majorHAnsi"/>
        </w:rPr>
      </w:pPr>
      <w:r w:rsidRPr="00F85306">
        <w:rPr>
          <w:rFonts w:asciiTheme="majorHAnsi" w:hAnsiTheme="majorHAnsi" w:cstheme="majorHAnsi"/>
        </w:rPr>
        <w:t>Numer alarmowy: 112</w:t>
      </w:r>
    </w:p>
    <w:sectPr w:rsidR="00F85306" w:rsidSect="00227A01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418" w:right="1440" w:bottom="1134" w:left="1701" w:header="284" w:footer="55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BA30" w14:textId="77777777" w:rsidR="003E2E69" w:rsidRDefault="003E2E69">
      <w:pPr>
        <w:spacing w:line="240" w:lineRule="auto"/>
      </w:pPr>
      <w:r>
        <w:separator/>
      </w:r>
    </w:p>
  </w:endnote>
  <w:endnote w:type="continuationSeparator" w:id="0">
    <w:p w14:paraId="27964353" w14:textId="77777777" w:rsidR="003E2E69" w:rsidRDefault="003E2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D4" w14:textId="33BD445A" w:rsidR="000B0CBA" w:rsidRPr="00F92969" w:rsidRDefault="000B0CBA" w:rsidP="00F929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z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27866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EFB3C4B" w14:textId="27174790" w:rsidR="006E611D" w:rsidRDefault="006E611D" w:rsidP="00364773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3E43" w14:textId="77777777" w:rsidR="003E2E69" w:rsidRDefault="003E2E69">
      <w:pPr>
        <w:spacing w:line="240" w:lineRule="auto"/>
      </w:pPr>
      <w:r>
        <w:separator/>
      </w:r>
    </w:p>
  </w:footnote>
  <w:footnote w:type="continuationSeparator" w:id="0">
    <w:p w14:paraId="7BB363D5" w14:textId="77777777" w:rsidR="003E2E69" w:rsidRDefault="003E2E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4769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>Załącznik</w:t>
    </w:r>
  </w:p>
  <w:p w14:paraId="1F202DE3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 xml:space="preserve">do Zarządzenia nr 40/2024 Rektora ASP w Krakowie </w:t>
    </w:r>
  </w:p>
  <w:p w14:paraId="308D0D6C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>z dnia 9 października 2024 r.</w:t>
    </w:r>
  </w:p>
  <w:p w14:paraId="0714E1AE" w14:textId="77777777" w:rsidR="00AA5F05" w:rsidRPr="00EE43F1" w:rsidRDefault="00AA5F05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FD1A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bookmarkStart w:id="0" w:name="_heading=h.2et92p0" w:colFirst="0" w:colLast="0"/>
    <w:bookmarkEnd w:id="0"/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>Załącznik</w:t>
    </w:r>
  </w:p>
  <w:p w14:paraId="21F2BB65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 xml:space="preserve">do Zarządzenia nr 40/2024 Rektora ASP w Krakowie </w:t>
    </w:r>
  </w:p>
  <w:p w14:paraId="780BC936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>z dnia 9 października 2024 r.</w:t>
    </w:r>
  </w:p>
  <w:p w14:paraId="012F0847" w14:textId="77777777" w:rsidR="00AA5F05" w:rsidRDefault="00AA5F05" w:rsidP="00AA5F0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113"/>
    <w:multiLevelType w:val="multilevel"/>
    <w:tmpl w:val="4F528D8A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D23EC4"/>
    <w:multiLevelType w:val="multilevel"/>
    <w:tmpl w:val="36164CA8"/>
    <w:lvl w:ilvl="0">
      <w:start w:val="1"/>
      <w:numFmt w:val="decimal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F227F4"/>
    <w:multiLevelType w:val="multilevel"/>
    <w:tmpl w:val="3C82CE42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257D8F"/>
    <w:multiLevelType w:val="multilevel"/>
    <w:tmpl w:val="73D8C6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A7327D"/>
    <w:multiLevelType w:val="multilevel"/>
    <w:tmpl w:val="3904CA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4B51220"/>
    <w:multiLevelType w:val="hybridMultilevel"/>
    <w:tmpl w:val="2868965C"/>
    <w:lvl w:ilvl="0" w:tplc="C7768C1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075BF"/>
    <w:multiLevelType w:val="hybridMultilevel"/>
    <w:tmpl w:val="EA463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E6EA3"/>
    <w:multiLevelType w:val="hybridMultilevel"/>
    <w:tmpl w:val="684EDF06"/>
    <w:lvl w:ilvl="0" w:tplc="234C5B8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44001"/>
    <w:multiLevelType w:val="hybridMultilevel"/>
    <w:tmpl w:val="25C8C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B1635"/>
    <w:multiLevelType w:val="multilevel"/>
    <w:tmpl w:val="5DA85170"/>
    <w:lvl w:ilvl="0">
      <w:start w:val="1"/>
      <w:numFmt w:val="decimal"/>
      <w:lvlText w:val="%1)"/>
      <w:lvlJc w:val="left"/>
      <w:pPr>
        <w:ind w:left="1204" w:hanging="425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1604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24B27138"/>
    <w:multiLevelType w:val="multilevel"/>
    <w:tmpl w:val="6F4891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53694A"/>
    <w:multiLevelType w:val="multilevel"/>
    <w:tmpl w:val="2A766CE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6B53A0E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6EB3DA7"/>
    <w:multiLevelType w:val="hybridMultilevel"/>
    <w:tmpl w:val="DF3A5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F2727"/>
    <w:multiLevelType w:val="multilevel"/>
    <w:tmpl w:val="7AD0F3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i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E8D172F"/>
    <w:multiLevelType w:val="multilevel"/>
    <w:tmpl w:val="4D529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1606836"/>
    <w:multiLevelType w:val="multilevel"/>
    <w:tmpl w:val="3AF2B3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3F02D59"/>
    <w:multiLevelType w:val="multilevel"/>
    <w:tmpl w:val="DB5E21D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6228D2"/>
    <w:multiLevelType w:val="hybridMultilevel"/>
    <w:tmpl w:val="3A2E54E0"/>
    <w:lvl w:ilvl="0" w:tplc="87066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0419B2"/>
    <w:multiLevelType w:val="multilevel"/>
    <w:tmpl w:val="029E9F3C"/>
    <w:lvl w:ilvl="0">
      <w:start w:val="1"/>
      <w:numFmt w:val="lowerLetter"/>
      <w:lvlText w:val="%1)"/>
      <w:lvlJc w:val="left"/>
      <w:pPr>
        <w:ind w:left="107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79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1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3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5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7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9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1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30" w:hanging="360"/>
      </w:pPr>
      <w:rPr>
        <w:u w:val="none"/>
      </w:rPr>
    </w:lvl>
  </w:abstractNum>
  <w:abstractNum w:abstractNumId="20" w15:restartNumberingAfterBreak="0">
    <w:nsid w:val="3FAA1CAC"/>
    <w:multiLevelType w:val="multilevel"/>
    <w:tmpl w:val="65222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076343E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3793830"/>
    <w:multiLevelType w:val="multilevel"/>
    <w:tmpl w:val="8D32596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60C0EAE"/>
    <w:multiLevelType w:val="multilevel"/>
    <w:tmpl w:val="C19AAE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9DA0734"/>
    <w:multiLevelType w:val="multilevel"/>
    <w:tmpl w:val="E684188E"/>
    <w:lvl w:ilvl="0">
      <w:start w:val="1"/>
      <w:numFmt w:val="decimal"/>
      <w:lvlText w:val="%1)"/>
      <w:lvlJc w:val="left"/>
      <w:pPr>
        <w:ind w:left="992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50F705A"/>
    <w:multiLevelType w:val="multilevel"/>
    <w:tmpl w:val="F494977E"/>
    <w:lvl w:ilvl="0">
      <w:start w:val="1"/>
      <w:numFmt w:val="decimal"/>
      <w:lvlText w:val="%1)"/>
      <w:lvlJc w:val="left"/>
      <w:pPr>
        <w:ind w:left="1015" w:hanging="731"/>
      </w:pPr>
      <w:rPr>
        <w:u w:val="none"/>
      </w:rPr>
    </w:lvl>
    <w:lvl w:ilvl="1">
      <w:start w:val="1"/>
      <w:numFmt w:val="lowerRoman"/>
      <w:lvlText w:val="%2)"/>
      <w:lvlJc w:val="right"/>
      <w:pPr>
        <w:ind w:left="1735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455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175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895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15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35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055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775" w:hanging="360"/>
      </w:pPr>
      <w:rPr>
        <w:u w:val="none"/>
      </w:rPr>
    </w:lvl>
  </w:abstractNum>
  <w:abstractNum w:abstractNumId="26" w15:restartNumberingAfterBreak="0">
    <w:nsid w:val="57215C4F"/>
    <w:multiLevelType w:val="multilevel"/>
    <w:tmpl w:val="756E621E"/>
    <w:lvl w:ilvl="0">
      <w:start w:val="4"/>
      <w:numFmt w:val="decimal"/>
      <w:lvlText w:val="%1."/>
      <w:lvlJc w:val="left"/>
      <w:pPr>
        <w:ind w:left="420" w:hanging="420"/>
      </w:pPr>
      <w:rPr>
        <w:rFonts w:ascii="Calibri" w:eastAsia="Calibri" w:hAnsi="Calibri" w:cs="Calibri" w:hint="default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58307857"/>
    <w:multiLevelType w:val="multilevel"/>
    <w:tmpl w:val="DB5E21D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BE0A76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B0E0234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5BA04D55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0B008FB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226261A"/>
    <w:multiLevelType w:val="multilevel"/>
    <w:tmpl w:val="F54AD704"/>
    <w:lvl w:ilvl="0">
      <w:start w:val="1"/>
      <w:numFmt w:val="lowerLetter"/>
      <w:lvlText w:val="%1)"/>
      <w:lvlJc w:val="left"/>
      <w:pPr>
        <w:ind w:left="1204" w:hanging="425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1604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3" w15:restartNumberingAfterBreak="0">
    <w:nsid w:val="62CD1C0B"/>
    <w:multiLevelType w:val="multilevel"/>
    <w:tmpl w:val="2C5402E6"/>
    <w:lvl w:ilvl="0">
      <w:start w:val="1"/>
      <w:numFmt w:val="decimal"/>
      <w:lvlText w:val="%1."/>
      <w:lvlJc w:val="left"/>
      <w:pPr>
        <w:ind w:left="720" w:hanging="720"/>
      </w:pPr>
      <w:rPr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32E3520"/>
    <w:multiLevelType w:val="multilevel"/>
    <w:tmpl w:val="974019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98E4B02"/>
    <w:multiLevelType w:val="multilevel"/>
    <w:tmpl w:val="D576C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6" w15:restartNumberingAfterBreak="0">
    <w:nsid w:val="6ED355DF"/>
    <w:multiLevelType w:val="multilevel"/>
    <w:tmpl w:val="3C82CE42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0DD1116"/>
    <w:multiLevelType w:val="hybridMultilevel"/>
    <w:tmpl w:val="EA463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F51F6"/>
    <w:multiLevelType w:val="multilevel"/>
    <w:tmpl w:val="45E490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62A0C7B"/>
    <w:multiLevelType w:val="multilevel"/>
    <w:tmpl w:val="0DC0DB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65A2BC7"/>
    <w:multiLevelType w:val="multilevel"/>
    <w:tmpl w:val="4AB67C8A"/>
    <w:lvl w:ilvl="0">
      <w:start w:val="1"/>
      <w:numFmt w:val="decimal"/>
      <w:lvlText w:val="%1."/>
      <w:lvlJc w:val="left"/>
      <w:pPr>
        <w:ind w:left="720" w:hanging="720"/>
      </w:pPr>
      <w:rPr>
        <w:i w:val="0"/>
        <w:color w:val="00000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7012E13"/>
    <w:multiLevelType w:val="multilevel"/>
    <w:tmpl w:val="9CB69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70A00AE"/>
    <w:multiLevelType w:val="multilevel"/>
    <w:tmpl w:val="7062D9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A637E87"/>
    <w:multiLevelType w:val="multilevel"/>
    <w:tmpl w:val="9E18AA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CF108A7"/>
    <w:multiLevelType w:val="multilevel"/>
    <w:tmpl w:val="218ECF84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DB9659E"/>
    <w:multiLevelType w:val="multilevel"/>
    <w:tmpl w:val="569AA5B4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21"/>
  </w:num>
  <w:num w:numId="3">
    <w:abstractNumId w:val="33"/>
  </w:num>
  <w:num w:numId="4">
    <w:abstractNumId w:val="23"/>
  </w:num>
  <w:num w:numId="5">
    <w:abstractNumId w:val="43"/>
  </w:num>
  <w:num w:numId="6">
    <w:abstractNumId w:val="10"/>
  </w:num>
  <w:num w:numId="7">
    <w:abstractNumId w:val="22"/>
  </w:num>
  <w:num w:numId="8">
    <w:abstractNumId w:val="3"/>
  </w:num>
  <w:num w:numId="9">
    <w:abstractNumId w:val="11"/>
  </w:num>
  <w:num w:numId="10">
    <w:abstractNumId w:val="16"/>
  </w:num>
  <w:num w:numId="11">
    <w:abstractNumId w:val="42"/>
  </w:num>
  <w:num w:numId="12">
    <w:abstractNumId w:val="34"/>
  </w:num>
  <w:num w:numId="13">
    <w:abstractNumId w:val="19"/>
  </w:num>
  <w:num w:numId="14">
    <w:abstractNumId w:val="8"/>
  </w:num>
  <w:num w:numId="15">
    <w:abstractNumId w:val="6"/>
  </w:num>
  <w:num w:numId="16">
    <w:abstractNumId w:val="9"/>
  </w:num>
  <w:num w:numId="17">
    <w:abstractNumId w:val="32"/>
  </w:num>
  <w:num w:numId="18">
    <w:abstractNumId w:val="7"/>
  </w:num>
  <w:num w:numId="19">
    <w:abstractNumId w:val="26"/>
  </w:num>
  <w:num w:numId="20">
    <w:abstractNumId w:val="29"/>
  </w:num>
  <w:num w:numId="21">
    <w:abstractNumId w:val="25"/>
  </w:num>
  <w:num w:numId="22">
    <w:abstractNumId w:val="40"/>
  </w:num>
  <w:num w:numId="23">
    <w:abstractNumId w:val="13"/>
  </w:num>
  <w:num w:numId="24">
    <w:abstractNumId w:val="36"/>
  </w:num>
  <w:num w:numId="25">
    <w:abstractNumId w:val="1"/>
  </w:num>
  <w:num w:numId="26">
    <w:abstractNumId w:val="24"/>
  </w:num>
  <w:num w:numId="27">
    <w:abstractNumId w:val="45"/>
  </w:num>
  <w:num w:numId="28">
    <w:abstractNumId w:val="39"/>
  </w:num>
  <w:num w:numId="29">
    <w:abstractNumId w:val="0"/>
  </w:num>
  <w:num w:numId="30">
    <w:abstractNumId w:val="44"/>
  </w:num>
  <w:num w:numId="31">
    <w:abstractNumId w:val="14"/>
  </w:num>
  <w:num w:numId="32">
    <w:abstractNumId w:val="15"/>
  </w:num>
  <w:num w:numId="33">
    <w:abstractNumId w:val="27"/>
  </w:num>
  <w:num w:numId="34">
    <w:abstractNumId w:val="20"/>
  </w:num>
  <w:num w:numId="35">
    <w:abstractNumId w:val="4"/>
  </w:num>
  <w:num w:numId="36">
    <w:abstractNumId w:val="35"/>
  </w:num>
  <w:num w:numId="37">
    <w:abstractNumId w:val="41"/>
  </w:num>
  <w:num w:numId="38">
    <w:abstractNumId w:val="5"/>
  </w:num>
  <w:num w:numId="39">
    <w:abstractNumId w:val="18"/>
  </w:num>
  <w:num w:numId="40">
    <w:abstractNumId w:val="37"/>
  </w:num>
  <w:num w:numId="41">
    <w:abstractNumId w:val="30"/>
  </w:num>
  <w:num w:numId="42">
    <w:abstractNumId w:val="17"/>
  </w:num>
  <w:num w:numId="43">
    <w:abstractNumId w:val="28"/>
  </w:num>
  <w:num w:numId="44">
    <w:abstractNumId w:val="31"/>
  </w:num>
  <w:num w:numId="45">
    <w:abstractNumId w:val="12"/>
  </w:num>
  <w:num w:numId="46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79"/>
    <w:rsid w:val="00030C09"/>
    <w:rsid w:val="000B0CBA"/>
    <w:rsid w:val="000B2513"/>
    <w:rsid w:val="001A53F3"/>
    <w:rsid w:val="001E0AA4"/>
    <w:rsid w:val="001E1EEA"/>
    <w:rsid w:val="001E44B8"/>
    <w:rsid w:val="001F7930"/>
    <w:rsid w:val="00211947"/>
    <w:rsid w:val="00227A01"/>
    <w:rsid w:val="00240D25"/>
    <w:rsid w:val="0026656F"/>
    <w:rsid w:val="00273864"/>
    <w:rsid w:val="002A1462"/>
    <w:rsid w:val="002C2399"/>
    <w:rsid w:val="002D59D4"/>
    <w:rsid w:val="002F285E"/>
    <w:rsid w:val="0030564A"/>
    <w:rsid w:val="0032020E"/>
    <w:rsid w:val="00364773"/>
    <w:rsid w:val="003B55AE"/>
    <w:rsid w:val="003E2E69"/>
    <w:rsid w:val="004C0C0C"/>
    <w:rsid w:val="004D252A"/>
    <w:rsid w:val="00503D96"/>
    <w:rsid w:val="00512899"/>
    <w:rsid w:val="005326B8"/>
    <w:rsid w:val="00587477"/>
    <w:rsid w:val="005D405A"/>
    <w:rsid w:val="005F4C1E"/>
    <w:rsid w:val="0060176E"/>
    <w:rsid w:val="006125DE"/>
    <w:rsid w:val="00625AD0"/>
    <w:rsid w:val="0062702D"/>
    <w:rsid w:val="00674F20"/>
    <w:rsid w:val="00681D55"/>
    <w:rsid w:val="006A6055"/>
    <w:rsid w:val="006B2CAF"/>
    <w:rsid w:val="006C22A0"/>
    <w:rsid w:val="006C5407"/>
    <w:rsid w:val="006D08DF"/>
    <w:rsid w:val="006E611D"/>
    <w:rsid w:val="00755221"/>
    <w:rsid w:val="0076622A"/>
    <w:rsid w:val="0077095B"/>
    <w:rsid w:val="007C51A4"/>
    <w:rsid w:val="00864B87"/>
    <w:rsid w:val="0087587C"/>
    <w:rsid w:val="008C36FD"/>
    <w:rsid w:val="00950EB2"/>
    <w:rsid w:val="009D2BE5"/>
    <w:rsid w:val="00A10665"/>
    <w:rsid w:val="00A31D14"/>
    <w:rsid w:val="00A545E2"/>
    <w:rsid w:val="00A562C3"/>
    <w:rsid w:val="00A62E98"/>
    <w:rsid w:val="00AA5F05"/>
    <w:rsid w:val="00AC0279"/>
    <w:rsid w:val="00AE3BD9"/>
    <w:rsid w:val="00AE6E21"/>
    <w:rsid w:val="00AF1E2A"/>
    <w:rsid w:val="00B735EB"/>
    <w:rsid w:val="00C10960"/>
    <w:rsid w:val="00C14679"/>
    <w:rsid w:val="00C547A6"/>
    <w:rsid w:val="00CA2DA4"/>
    <w:rsid w:val="00CC2DF4"/>
    <w:rsid w:val="00CE4D04"/>
    <w:rsid w:val="00D17708"/>
    <w:rsid w:val="00E003B7"/>
    <w:rsid w:val="00E05D70"/>
    <w:rsid w:val="00E07475"/>
    <w:rsid w:val="00EA3C37"/>
    <w:rsid w:val="00EE43F1"/>
    <w:rsid w:val="00EF3C2E"/>
    <w:rsid w:val="00F5358D"/>
    <w:rsid w:val="00F57FB9"/>
    <w:rsid w:val="00F66840"/>
    <w:rsid w:val="00F85306"/>
    <w:rsid w:val="00F92969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75A28"/>
  <w15:docId w15:val="{8A04C7F6-8139-47B3-B167-C58F190D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200" w:line="360" w:lineRule="auto"/>
      <w:ind w:left="720" w:hanging="360"/>
      <w:outlineLvl w:val="2"/>
    </w:pPr>
    <w:rPr>
      <w:color w:val="434343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93D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3D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D81"/>
  </w:style>
  <w:style w:type="paragraph" w:styleId="Stopka">
    <w:name w:val="footer"/>
    <w:basedOn w:val="Normalny"/>
    <w:link w:val="StopkaZnak"/>
    <w:uiPriority w:val="99"/>
    <w:unhideWhenUsed/>
    <w:rsid w:val="00593D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D81"/>
  </w:style>
  <w:style w:type="paragraph" w:styleId="NormalnyWeb">
    <w:name w:val="Normal (Web)"/>
    <w:basedOn w:val="Normalny"/>
    <w:uiPriority w:val="99"/>
    <w:semiHidden/>
    <w:unhideWhenUsed/>
    <w:rsid w:val="0024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8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86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861"/>
    <w:rPr>
      <w:b/>
      <w:bCs/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oprawka">
    <w:name w:val="Revision"/>
    <w:hidden/>
    <w:uiPriority w:val="99"/>
    <w:semiHidden/>
    <w:rsid w:val="00CA2DA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VbTiLIe7LhOCbkonWQBkMY5oQ==">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</go:docsCustomData>
</go:gDocsCustomXmlDataStorage>
</file>

<file path=customXml/itemProps1.xml><?xml version="1.0" encoding="utf-8"?>
<ds:datastoreItem xmlns:ds="http://schemas.openxmlformats.org/officeDocument/2006/customXml" ds:itemID="{EA92C6EA-4FD8-4A75-AB6A-7F20D9323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ajamrozik</dc:creator>
  <cp:lastModifiedBy>Hanna</cp:lastModifiedBy>
  <cp:revision>2</cp:revision>
  <cp:lastPrinted>2024-10-10T13:35:00Z</cp:lastPrinted>
  <dcterms:created xsi:type="dcterms:W3CDTF">2024-10-14T11:14:00Z</dcterms:created>
  <dcterms:modified xsi:type="dcterms:W3CDTF">2024-10-14T11:14:00Z</dcterms:modified>
</cp:coreProperties>
</file>